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DC3C" w14:textId="52324D26" w:rsidR="007D0E69" w:rsidRPr="007D0E69" w:rsidRDefault="007D0E69" w:rsidP="007D0E69">
      <w:pPr>
        <w:pStyle w:val="Default"/>
        <w:jc w:val="center"/>
        <w:rPr>
          <w:sz w:val="36"/>
          <w:szCs w:val="36"/>
        </w:rPr>
      </w:pPr>
      <w:r w:rsidRPr="007D0E69">
        <w:rPr>
          <w:b/>
          <w:bCs/>
          <w:sz w:val="36"/>
          <w:szCs w:val="36"/>
        </w:rPr>
        <w:t>Nomination Form for</w:t>
      </w:r>
      <w:r w:rsidR="00B716F6">
        <w:rPr>
          <w:b/>
          <w:bCs/>
          <w:sz w:val="36"/>
          <w:szCs w:val="36"/>
        </w:rPr>
        <w:t xml:space="preserve"> </w:t>
      </w:r>
      <w:r w:rsidRPr="007D0E69">
        <w:rPr>
          <w:b/>
          <w:bCs/>
          <w:sz w:val="36"/>
          <w:szCs w:val="36"/>
        </w:rPr>
        <w:t xml:space="preserve">IEEE NTC </w:t>
      </w:r>
      <w:r w:rsidR="003469D3" w:rsidRPr="003469D3">
        <w:rPr>
          <w:b/>
          <w:bCs/>
          <w:sz w:val="36"/>
          <w:szCs w:val="36"/>
        </w:rPr>
        <w:t xml:space="preserve">Technical Achievement </w:t>
      </w:r>
      <w:r w:rsidRPr="007D0E69">
        <w:rPr>
          <w:b/>
          <w:bCs/>
          <w:sz w:val="36"/>
          <w:szCs w:val="36"/>
        </w:rPr>
        <w:t xml:space="preserve">Award </w:t>
      </w:r>
    </w:p>
    <w:p w14:paraId="7813C009" w14:textId="3A8C05D6" w:rsidR="007D0E69" w:rsidRPr="00B716F6" w:rsidRDefault="007D0E69" w:rsidP="003F2E9E">
      <w:pPr>
        <w:pStyle w:val="Default"/>
        <w:jc w:val="center"/>
        <w:rPr>
          <w:color w:val="auto"/>
          <w:sz w:val="22"/>
          <w:szCs w:val="22"/>
        </w:rPr>
      </w:pPr>
      <w:r w:rsidRPr="00B716F6">
        <w:rPr>
          <w:color w:val="auto"/>
          <w:sz w:val="22"/>
          <w:szCs w:val="22"/>
        </w:rPr>
        <w:t>(Nomination Deadline</w:t>
      </w:r>
      <w:r w:rsidR="003F2E9E">
        <w:rPr>
          <w:color w:val="auto"/>
          <w:sz w:val="22"/>
          <w:szCs w:val="22"/>
        </w:rPr>
        <w:t>s</w:t>
      </w:r>
      <w:r w:rsidRPr="00B716F6">
        <w:rPr>
          <w:color w:val="auto"/>
          <w:sz w:val="22"/>
          <w:szCs w:val="22"/>
        </w:rPr>
        <w:t xml:space="preserve">: </w:t>
      </w:r>
      <w:r w:rsidR="003F2E9E">
        <w:rPr>
          <w:color w:val="auto"/>
          <w:sz w:val="22"/>
          <w:szCs w:val="22"/>
        </w:rPr>
        <w:t>March 1</w:t>
      </w:r>
      <w:r w:rsidR="003F2E9E" w:rsidRPr="003F2E9E">
        <w:rPr>
          <w:color w:val="auto"/>
          <w:sz w:val="22"/>
          <w:szCs w:val="22"/>
          <w:vertAlign w:val="superscript"/>
        </w:rPr>
        <w:t>st</w:t>
      </w:r>
      <w:r w:rsidR="003F2E9E">
        <w:rPr>
          <w:color w:val="auto"/>
          <w:sz w:val="22"/>
          <w:szCs w:val="22"/>
        </w:rPr>
        <w:t xml:space="preserve"> </w:t>
      </w:r>
      <w:r w:rsidR="00B716F6" w:rsidRPr="00B716F6">
        <w:rPr>
          <w:color w:val="auto"/>
          <w:sz w:val="22"/>
          <w:szCs w:val="22"/>
          <w:lang w:eastAsia="zh-CN"/>
        </w:rPr>
        <w:t>annually</w:t>
      </w:r>
      <w:r w:rsidR="003F2E9E">
        <w:rPr>
          <w:color w:val="auto"/>
          <w:sz w:val="22"/>
          <w:szCs w:val="22"/>
          <w:lang w:eastAsia="zh-CN"/>
        </w:rPr>
        <w:t>.</w:t>
      </w:r>
      <w:r w:rsidRPr="00B716F6">
        <w:rPr>
          <w:color w:val="auto"/>
          <w:sz w:val="22"/>
          <w:szCs w:val="22"/>
        </w:rPr>
        <w:t>)</w:t>
      </w:r>
    </w:p>
    <w:p w14:paraId="36FCB8D9" w14:textId="665F5A17" w:rsidR="003F2E9E" w:rsidRDefault="003F2E9E" w:rsidP="00834B1B">
      <w:pPr>
        <w:pStyle w:val="Default"/>
        <w:ind w:firstLine="720"/>
        <w:rPr>
          <w:color w:val="auto"/>
          <w:sz w:val="22"/>
          <w:szCs w:val="22"/>
        </w:rPr>
      </w:pPr>
    </w:p>
    <w:p w14:paraId="1625C546" w14:textId="3B6F4682" w:rsidR="004841EB" w:rsidRPr="004841EB" w:rsidRDefault="004841EB" w:rsidP="004841EB">
      <w:pPr>
        <w:pStyle w:val="Default"/>
        <w:jc w:val="both"/>
        <w:rPr>
          <w:i/>
          <w:sz w:val="22"/>
          <w:szCs w:val="22"/>
        </w:rPr>
      </w:pPr>
      <w:r w:rsidRPr="004841EB">
        <w:rPr>
          <w:rFonts w:eastAsia="Times New Roman"/>
          <w:b/>
          <w:bCs/>
          <w:i/>
          <w:sz w:val="21"/>
        </w:rPr>
        <w:t>Eligibility:</w:t>
      </w:r>
      <w:r>
        <w:rPr>
          <w:rFonts w:eastAsia="Times New Roman"/>
          <w:i/>
          <w:sz w:val="21"/>
        </w:rPr>
        <w:t xml:space="preserve"> </w:t>
      </w:r>
      <w:r w:rsidRPr="004841EB">
        <w:rPr>
          <w:sz w:val="22"/>
          <w:szCs w:val="22"/>
        </w:rPr>
        <w:t>Nominated individuals must be an IEEE member and NTC participant for at least 4 years and an NTC TC member for at least 2 years. The award is given to individuals who have made outstanding contributions to the field of nanotechnology within the last 15 years, where the nomination’s year is counting as the first of the last 15 years.</w:t>
      </w:r>
    </w:p>
    <w:p w14:paraId="420DC44E" w14:textId="77777777" w:rsidR="004841EB" w:rsidRPr="004841EB" w:rsidRDefault="004841EB" w:rsidP="004841EB">
      <w:pPr>
        <w:pStyle w:val="Default"/>
        <w:spacing w:before="120"/>
        <w:jc w:val="both"/>
        <w:rPr>
          <w:sz w:val="22"/>
          <w:szCs w:val="22"/>
        </w:rPr>
      </w:pPr>
      <w:r w:rsidRPr="004841EB">
        <w:rPr>
          <w:sz w:val="22"/>
          <w:szCs w:val="22"/>
        </w:rPr>
        <w:t>Voting members of the NTC Executive Committee (ExCom) and previous award winners in the same technical area are not eligible for the award. Also, previous awardees of IEEE Nanotechnology Council Technical Achievement, Pioneer and Early Career Awards in Nanotechnology are not eligible for the award.</w:t>
      </w:r>
    </w:p>
    <w:p w14:paraId="4DE13ABC" w14:textId="77777777" w:rsidR="004841EB" w:rsidRPr="00B716F6" w:rsidRDefault="004841EB" w:rsidP="00834B1B">
      <w:pPr>
        <w:pStyle w:val="Default"/>
        <w:ind w:firstLine="720"/>
        <w:rPr>
          <w:color w:val="auto"/>
          <w:sz w:val="22"/>
          <w:szCs w:val="22"/>
        </w:rPr>
      </w:pPr>
    </w:p>
    <w:p w14:paraId="374AA048" w14:textId="77777777" w:rsidR="00834B1B" w:rsidRDefault="007D0E69" w:rsidP="00D1542F">
      <w:pPr>
        <w:pStyle w:val="Default"/>
        <w:tabs>
          <w:tab w:val="left" w:pos="180"/>
        </w:tabs>
        <w:ind w:left="180" w:hanging="180"/>
        <w:rPr>
          <w:rFonts w:ascii="Times New Roman" w:hAnsi="Times New Roman" w:cs="Times New Roman"/>
          <w:color w:val="auto"/>
          <w:sz w:val="22"/>
          <w:szCs w:val="22"/>
        </w:rPr>
      </w:pPr>
      <w:r w:rsidRPr="00B716F6">
        <w:rPr>
          <w:color w:val="auto"/>
          <w:sz w:val="22"/>
          <w:szCs w:val="22"/>
        </w:rPr>
        <w:t xml:space="preserve">1. </w:t>
      </w:r>
      <w:r w:rsidRPr="00B716F6">
        <w:rPr>
          <w:rFonts w:ascii="Times New Roman" w:hAnsi="Times New Roman" w:cs="Times New Roman"/>
          <w:color w:val="auto"/>
          <w:sz w:val="22"/>
          <w:szCs w:val="22"/>
        </w:rPr>
        <w:t>Name of Nominee</w:t>
      </w:r>
      <w:r w:rsidR="00834B1B">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44F3C019" w14:textId="6669CC9F" w:rsidR="007D0E69" w:rsidRDefault="007D0E69" w:rsidP="00D1542F">
      <w:pPr>
        <w:pStyle w:val="Default"/>
        <w:tabs>
          <w:tab w:val="left" w:pos="180"/>
        </w:tabs>
        <w:ind w:left="180"/>
        <w:rPr>
          <w:rFonts w:ascii="Times New Roman" w:hAnsi="Times New Roman" w:cs="Times New Roman"/>
          <w:color w:val="auto"/>
          <w:sz w:val="22"/>
          <w:szCs w:val="22"/>
        </w:rPr>
      </w:pPr>
      <w:r w:rsidRPr="00B716F6">
        <w:rPr>
          <w:rFonts w:ascii="Times New Roman" w:hAnsi="Times New Roman" w:cs="Times New Roman"/>
          <w:color w:val="auto"/>
          <w:sz w:val="22"/>
          <w:szCs w:val="22"/>
        </w:rPr>
        <w:t>(</w:t>
      </w:r>
      <w:r w:rsidR="00543AC5" w:rsidRPr="00B716F6">
        <w:rPr>
          <w:rFonts w:ascii="Times New Roman" w:hAnsi="Times New Roman" w:cs="Times New Roman"/>
          <w:color w:val="auto"/>
          <w:sz w:val="22"/>
          <w:szCs w:val="22"/>
        </w:rPr>
        <w:t>For</w:t>
      </w:r>
      <w:r w:rsidRPr="00B716F6">
        <w:rPr>
          <w:rFonts w:ascii="Times New Roman" w:hAnsi="Times New Roman" w:cs="Times New Roman"/>
          <w:color w:val="auto"/>
          <w:sz w:val="22"/>
          <w:szCs w:val="22"/>
        </w:rPr>
        <w:t xml:space="preserve"> joint nominations, give the names</w:t>
      </w:r>
      <w:r w:rsidR="00543AC5">
        <w:rPr>
          <w:rFonts w:ascii="Times New Roman" w:hAnsi="Times New Roman" w:cs="Times New Roman"/>
          <w:color w:val="auto"/>
          <w:sz w:val="22"/>
          <w:szCs w:val="22"/>
        </w:rPr>
        <w:t xml:space="preserve"> and</w:t>
      </w:r>
      <w:r w:rsidRPr="00B716F6">
        <w:rPr>
          <w:rFonts w:ascii="Times New Roman" w:hAnsi="Times New Roman" w:cs="Times New Roman"/>
          <w:color w:val="auto"/>
          <w:sz w:val="22"/>
          <w:szCs w:val="22"/>
        </w:rPr>
        <w:t xml:space="preserve"> address information of the co-workers on a second sheet</w:t>
      </w:r>
      <w:r w:rsidR="00B043AC" w:rsidRPr="00B716F6">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41E1091F" w14:textId="77777777" w:rsidR="00543AC5" w:rsidRPr="00B716F6" w:rsidRDefault="00543AC5" w:rsidP="00D1542F">
      <w:pPr>
        <w:pStyle w:val="Default"/>
        <w:tabs>
          <w:tab w:val="left" w:pos="180"/>
        </w:tabs>
        <w:ind w:left="180"/>
        <w:rPr>
          <w:rFonts w:ascii="Times New Roman" w:hAnsi="Times New Roman" w:cs="Times New Roman"/>
          <w:color w:val="auto"/>
          <w:sz w:val="22"/>
          <w:szCs w:val="22"/>
        </w:rPr>
      </w:pPr>
    </w:p>
    <w:p w14:paraId="561D6608" w14:textId="77777777"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2. Nominee’s Address </w:t>
      </w:r>
    </w:p>
    <w:p w14:paraId="40E030C6" w14:textId="77777777" w:rsidR="007D0E69" w:rsidRPr="00B716F6" w:rsidRDefault="007D0E69" w:rsidP="007D0E69">
      <w:pPr>
        <w:pStyle w:val="Default"/>
        <w:rPr>
          <w:rFonts w:ascii="Times New Roman" w:hAnsi="Times New Roman" w:cs="Times New Roman"/>
          <w:color w:val="auto"/>
          <w:sz w:val="22"/>
          <w:szCs w:val="22"/>
        </w:rPr>
      </w:pPr>
    </w:p>
    <w:p w14:paraId="73BBFD09" w14:textId="3BB14292"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3. Nominee’s </w:t>
      </w:r>
      <w:r w:rsidR="00B74577">
        <w:rPr>
          <w:rFonts w:ascii="Times New Roman" w:hAnsi="Times New Roman" w:cs="Times New Roman"/>
          <w:color w:val="auto"/>
          <w:sz w:val="22"/>
          <w:szCs w:val="22"/>
        </w:rPr>
        <w:t>IEEE Member number</w:t>
      </w:r>
      <w:r w:rsidR="00543AC5">
        <w:rPr>
          <w:rFonts w:ascii="Times New Roman" w:hAnsi="Times New Roman" w:cs="Times New Roman"/>
          <w:color w:val="auto"/>
          <w:sz w:val="22"/>
          <w:szCs w:val="22"/>
        </w:rPr>
        <w:t>, p</w:t>
      </w:r>
      <w:r w:rsidRPr="00B716F6">
        <w:rPr>
          <w:rFonts w:ascii="Times New Roman" w:hAnsi="Times New Roman" w:cs="Times New Roman"/>
          <w:color w:val="auto"/>
          <w:sz w:val="22"/>
          <w:szCs w:val="22"/>
        </w:rPr>
        <w:t>hone</w:t>
      </w:r>
      <w:r w:rsidR="00543AC5">
        <w:rPr>
          <w:rFonts w:ascii="Times New Roman" w:hAnsi="Times New Roman" w:cs="Times New Roman"/>
          <w:color w:val="auto"/>
          <w:sz w:val="22"/>
          <w:szCs w:val="22"/>
        </w:rPr>
        <w:t xml:space="preserve"> number, and e</w:t>
      </w:r>
      <w:r w:rsidRPr="00B716F6">
        <w:rPr>
          <w:rFonts w:ascii="Times New Roman" w:hAnsi="Times New Roman" w:cs="Times New Roman"/>
          <w:color w:val="auto"/>
          <w:sz w:val="22"/>
          <w:szCs w:val="22"/>
        </w:rPr>
        <w:t>mail</w:t>
      </w:r>
      <w:r w:rsidR="00543AC5">
        <w:rPr>
          <w:rFonts w:ascii="Times New Roman" w:hAnsi="Times New Roman" w:cs="Times New Roman"/>
          <w:color w:val="auto"/>
          <w:sz w:val="22"/>
          <w:szCs w:val="22"/>
        </w:rPr>
        <w:t xml:space="preserve"> address</w:t>
      </w:r>
      <w:r w:rsidRPr="00B716F6">
        <w:rPr>
          <w:rFonts w:ascii="Times New Roman" w:hAnsi="Times New Roman" w:cs="Times New Roman"/>
          <w:color w:val="auto"/>
          <w:sz w:val="22"/>
          <w:szCs w:val="22"/>
        </w:rPr>
        <w:t xml:space="preserve">: </w:t>
      </w:r>
    </w:p>
    <w:p w14:paraId="0DE72BB2" w14:textId="77777777" w:rsidR="007D0E69" w:rsidRPr="00B716F6" w:rsidRDefault="007D0E69" w:rsidP="007D0E69">
      <w:pPr>
        <w:pStyle w:val="Default"/>
        <w:rPr>
          <w:rFonts w:ascii="Times New Roman" w:hAnsi="Times New Roman" w:cs="Times New Roman"/>
          <w:color w:val="auto"/>
          <w:sz w:val="22"/>
          <w:szCs w:val="22"/>
        </w:rPr>
      </w:pPr>
    </w:p>
    <w:p w14:paraId="78841504" w14:textId="77777777" w:rsidR="00B043AC" w:rsidRPr="00B716F6" w:rsidRDefault="00B043AC"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4. </w:t>
      </w:r>
      <w:r w:rsidR="00342D13" w:rsidRPr="00B716F6">
        <w:rPr>
          <w:rFonts w:ascii="Times New Roman" w:hAnsi="Times New Roman" w:cs="Times New Roman"/>
          <w:color w:val="auto"/>
          <w:sz w:val="22"/>
          <w:szCs w:val="22"/>
        </w:rPr>
        <w:t>Date of highest degree awarded:</w:t>
      </w:r>
    </w:p>
    <w:p w14:paraId="7E2733FC" w14:textId="77777777" w:rsidR="00B043AC" w:rsidRPr="00B716F6" w:rsidRDefault="00B043AC" w:rsidP="007D0E69">
      <w:pPr>
        <w:pStyle w:val="Default"/>
        <w:rPr>
          <w:rFonts w:ascii="Times New Roman" w:hAnsi="Times New Roman" w:cs="Times New Roman"/>
          <w:color w:val="auto"/>
          <w:sz w:val="22"/>
          <w:szCs w:val="22"/>
        </w:rPr>
      </w:pPr>
    </w:p>
    <w:p w14:paraId="41023C5D" w14:textId="77777777" w:rsidR="007D0E69" w:rsidRDefault="00B043AC"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5</w:t>
      </w:r>
      <w:r w:rsidR="007D0E69" w:rsidRPr="00B716F6">
        <w:rPr>
          <w:rFonts w:ascii="Times New Roman" w:hAnsi="Times New Roman" w:cs="Times New Roman"/>
          <w:color w:val="auto"/>
          <w:sz w:val="22"/>
          <w:szCs w:val="22"/>
        </w:rPr>
        <w:t xml:space="preserve">. Proposed Award Citation (20 words or less) </w:t>
      </w:r>
    </w:p>
    <w:p w14:paraId="6244727C" w14:textId="77777777" w:rsidR="007D0E69" w:rsidRPr="00B716F6" w:rsidRDefault="007D0E69" w:rsidP="007D0E69">
      <w:pPr>
        <w:pStyle w:val="Default"/>
        <w:rPr>
          <w:rFonts w:ascii="Times New Roman" w:hAnsi="Times New Roman" w:cs="Times New Roman"/>
          <w:color w:val="auto"/>
          <w:sz w:val="22"/>
          <w:szCs w:val="22"/>
        </w:rPr>
      </w:pPr>
    </w:p>
    <w:p w14:paraId="76E8F44E" w14:textId="0AFBD45A" w:rsidR="00B043AC" w:rsidRPr="00B716F6" w:rsidRDefault="00B043AC" w:rsidP="00D1542F">
      <w:pPr>
        <w:pStyle w:val="Default"/>
        <w:ind w:left="180" w:hanging="180"/>
        <w:rPr>
          <w:rFonts w:ascii="Times New Roman" w:hAnsi="Times New Roman" w:cs="Times New Roman"/>
          <w:color w:val="auto"/>
          <w:sz w:val="22"/>
          <w:szCs w:val="22"/>
        </w:rPr>
      </w:pPr>
      <w:r w:rsidRPr="00B716F6">
        <w:rPr>
          <w:rFonts w:ascii="Times New Roman" w:hAnsi="Times New Roman" w:cs="Times New Roman"/>
          <w:color w:val="auto"/>
          <w:sz w:val="22"/>
          <w:szCs w:val="22"/>
        </w:rPr>
        <w:t>6</w:t>
      </w:r>
      <w:r w:rsidR="007D0E69" w:rsidRPr="00B716F6">
        <w:rPr>
          <w:rFonts w:ascii="Times New Roman" w:hAnsi="Times New Roman" w:cs="Times New Roman"/>
          <w:color w:val="auto"/>
          <w:sz w:val="22"/>
          <w:szCs w:val="22"/>
        </w:rPr>
        <w:t xml:space="preserve">. </w:t>
      </w:r>
      <w:r w:rsidR="00534BC3" w:rsidRPr="00B716F6">
        <w:rPr>
          <w:rFonts w:ascii="Times New Roman" w:hAnsi="Times New Roman" w:cs="Times New Roman"/>
          <w:color w:val="auto"/>
          <w:sz w:val="22"/>
          <w:szCs w:val="22"/>
        </w:rPr>
        <w:t>Briefly l</w:t>
      </w:r>
      <w:r w:rsidR="007D0E69" w:rsidRPr="00B716F6">
        <w:rPr>
          <w:rFonts w:ascii="Times New Roman" w:hAnsi="Times New Roman" w:cs="Times New Roman"/>
          <w:color w:val="auto"/>
          <w:sz w:val="22"/>
          <w:szCs w:val="22"/>
        </w:rPr>
        <w:t>ist the Nominee’s most significant contributions to the specific areas of the award</w:t>
      </w:r>
      <w:r w:rsidR="00834B1B">
        <w:rPr>
          <w:rFonts w:ascii="Times New Roman" w:hAnsi="Times New Roman" w:cs="Times New Roman"/>
          <w:color w:val="auto"/>
          <w:sz w:val="22"/>
          <w:szCs w:val="22"/>
        </w:rPr>
        <w:t xml:space="preserve"> i</w:t>
      </w:r>
      <w:r w:rsidR="007D0E69" w:rsidRPr="00B716F6">
        <w:rPr>
          <w:rFonts w:ascii="Times New Roman" w:hAnsi="Times New Roman" w:cs="Times New Roman"/>
          <w:color w:val="auto"/>
          <w:sz w:val="22"/>
          <w:szCs w:val="22"/>
        </w:rPr>
        <w:t xml:space="preserve">n </w:t>
      </w:r>
      <w:r w:rsidR="00B716F6" w:rsidRPr="00B716F6">
        <w:rPr>
          <w:rFonts w:ascii="Times New Roman" w:hAnsi="Times New Roman" w:cs="Times New Roman"/>
          <w:color w:val="auto"/>
          <w:sz w:val="22"/>
          <w:szCs w:val="22"/>
        </w:rPr>
        <w:t xml:space="preserve">an </w:t>
      </w:r>
      <w:r w:rsidR="00543AC5" w:rsidRPr="00B716F6">
        <w:rPr>
          <w:rFonts w:ascii="Times New Roman" w:hAnsi="Times New Roman" w:cs="Times New Roman"/>
          <w:color w:val="auto"/>
          <w:sz w:val="22"/>
          <w:szCs w:val="22"/>
        </w:rPr>
        <w:t>attachment</w:t>
      </w:r>
      <w:r w:rsidR="00543AC5">
        <w:rPr>
          <w:rFonts w:ascii="Times New Roman" w:hAnsi="Times New Roman" w:cs="Times New Roman"/>
          <w:color w:val="auto"/>
          <w:sz w:val="22"/>
          <w:szCs w:val="22"/>
        </w:rPr>
        <w:t xml:space="preserve"> and</w:t>
      </w:r>
      <w:r w:rsidR="00834B1B">
        <w:rPr>
          <w:rFonts w:ascii="Times New Roman" w:hAnsi="Times New Roman" w:cs="Times New Roman"/>
          <w:color w:val="auto"/>
          <w:sz w:val="22"/>
          <w:szCs w:val="22"/>
        </w:rPr>
        <w:t xml:space="preserve"> d</w:t>
      </w:r>
      <w:r w:rsidR="007D0E69" w:rsidRPr="00B716F6">
        <w:rPr>
          <w:rFonts w:ascii="Times New Roman" w:hAnsi="Times New Roman" w:cs="Times New Roman"/>
          <w:color w:val="auto"/>
          <w:sz w:val="22"/>
          <w:szCs w:val="22"/>
        </w:rPr>
        <w:t>iscuss</w:t>
      </w:r>
      <w:r w:rsidR="00543AC5">
        <w:rPr>
          <w:rFonts w:ascii="Times New Roman" w:hAnsi="Times New Roman" w:cs="Times New Roman"/>
          <w:color w:val="auto"/>
          <w:sz w:val="22"/>
          <w:szCs w:val="22"/>
        </w:rPr>
        <w:t xml:space="preserve"> </w:t>
      </w:r>
      <w:r w:rsidR="007D0E69" w:rsidRPr="00B716F6">
        <w:rPr>
          <w:rFonts w:ascii="Times New Roman" w:hAnsi="Times New Roman" w:cs="Times New Roman"/>
          <w:color w:val="auto"/>
          <w:sz w:val="22"/>
          <w:szCs w:val="22"/>
        </w:rPr>
        <w:t>the specific contribution(s) that qualifies the Nominee for this award, as well as other related accomplishments</w:t>
      </w:r>
      <w:r w:rsidR="006D448F">
        <w:rPr>
          <w:rFonts w:ascii="Times New Roman" w:hAnsi="Times New Roman" w:cs="Times New Roman"/>
          <w:color w:val="auto"/>
          <w:sz w:val="22"/>
          <w:szCs w:val="22"/>
        </w:rPr>
        <w:t xml:space="preserve">, </w:t>
      </w:r>
      <w:r w:rsidR="006D448F" w:rsidRPr="00B716F6">
        <w:rPr>
          <w:rFonts w:ascii="Times New Roman" w:hAnsi="Times New Roman" w:cs="Times New Roman"/>
          <w:color w:val="auto"/>
          <w:sz w:val="22"/>
          <w:szCs w:val="22"/>
        </w:rPr>
        <w:t>in more detail (up to 2 pages)</w:t>
      </w:r>
      <w:r w:rsidR="007D0E69" w:rsidRPr="00B716F6">
        <w:rPr>
          <w:rFonts w:ascii="Times New Roman" w:hAnsi="Times New Roman" w:cs="Times New Roman"/>
          <w:color w:val="auto"/>
          <w:sz w:val="22"/>
          <w:szCs w:val="22"/>
        </w:rPr>
        <w:t xml:space="preserve">. </w:t>
      </w:r>
    </w:p>
    <w:p w14:paraId="61F15ECD" w14:textId="77777777" w:rsidR="00B043AC" w:rsidRPr="00B716F6" w:rsidRDefault="00B043AC" w:rsidP="007D0E69">
      <w:pPr>
        <w:pStyle w:val="Default"/>
        <w:rPr>
          <w:rFonts w:ascii="Times New Roman" w:hAnsi="Times New Roman" w:cs="Times New Roman"/>
          <w:color w:val="auto"/>
          <w:sz w:val="22"/>
          <w:szCs w:val="22"/>
        </w:rPr>
      </w:pPr>
    </w:p>
    <w:p w14:paraId="03CED217" w14:textId="20850D56" w:rsidR="00834B1B" w:rsidRDefault="00B043AC" w:rsidP="00D1542F">
      <w:pPr>
        <w:pStyle w:val="Default"/>
        <w:ind w:left="180" w:hanging="180"/>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7. </w:t>
      </w:r>
      <w:r w:rsidR="007D0E69" w:rsidRPr="00B716F6">
        <w:rPr>
          <w:rFonts w:ascii="Times New Roman" w:hAnsi="Times New Roman" w:cs="Times New Roman"/>
          <w:color w:val="auto"/>
          <w:sz w:val="22"/>
          <w:szCs w:val="22"/>
        </w:rPr>
        <w:t xml:space="preserve">List </w:t>
      </w:r>
      <w:r w:rsidRPr="00B716F6">
        <w:rPr>
          <w:rFonts w:ascii="Times New Roman" w:hAnsi="Times New Roman" w:cs="Times New Roman"/>
          <w:color w:val="auto"/>
          <w:sz w:val="22"/>
          <w:szCs w:val="22"/>
        </w:rPr>
        <w:t xml:space="preserve">names of three individuals </w:t>
      </w:r>
      <w:r w:rsidR="00534BC3" w:rsidRPr="00B716F6">
        <w:rPr>
          <w:rFonts w:ascii="Times New Roman" w:hAnsi="Times New Roman" w:cs="Times New Roman"/>
          <w:color w:val="auto"/>
          <w:sz w:val="22"/>
          <w:szCs w:val="22"/>
        </w:rPr>
        <w:t>(</w:t>
      </w:r>
      <w:r w:rsidR="006D448F">
        <w:rPr>
          <w:rFonts w:ascii="Times New Roman" w:hAnsi="Times New Roman" w:cs="Times New Roman"/>
          <w:color w:val="auto"/>
          <w:sz w:val="22"/>
          <w:szCs w:val="22"/>
        </w:rPr>
        <w:t xml:space="preserve">with </w:t>
      </w:r>
      <w:r w:rsidR="00534BC3" w:rsidRPr="00B716F6">
        <w:rPr>
          <w:rFonts w:ascii="Times New Roman" w:hAnsi="Times New Roman" w:cs="Times New Roman"/>
          <w:color w:val="auto"/>
          <w:sz w:val="22"/>
          <w:szCs w:val="22"/>
        </w:rPr>
        <w:t xml:space="preserve">contact details) whom you have contacted to provide reference letters in support of this nomination.  Reference letters need to be sent directly to the </w:t>
      </w:r>
      <w:r w:rsidR="006D448F">
        <w:rPr>
          <w:rFonts w:ascii="Times New Roman" w:hAnsi="Times New Roman" w:cs="Times New Roman"/>
          <w:color w:val="auto"/>
          <w:sz w:val="22"/>
          <w:szCs w:val="22"/>
        </w:rPr>
        <w:t xml:space="preserve">appropriate </w:t>
      </w:r>
      <w:r w:rsidR="00534BC3" w:rsidRPr="00B716F6">
        <w:rPr>
          <w:rFonts w:ascii="Times New Roman" w:hAnsi="Times New Roman" w:cs="Times New Roman"/>
          <w:color w:val="auto"/>
          <w:sz w:val="22"/>
          <w:szCs w:val="22"/>
        </w:rPr>
        <w:t xml:space="preserve">NTC </w:t>
      </w:r>
      <w:r w:rsidR="006D448F">
        <w:rPr>
          <w:rFonts w:ascii="Times New Roman" w:hAnsi="Times New Roman" w:cs="Times New Roman"/>
          <w:color w:val="auto"/>
          <w:sz w:val="22"/>
          <w:szCs w:val="22"/>
        </w:rPr>
        <w:t>A</w:t>
      </w:r>
      <w:r w:rsidR="00534BC3" w:rsidRPr="00B716F6">
        <w:rPr>
          <w:rFonts w:ascii="Times New Roman" w:hAnsi="Times New Roman" w:cs="Times New Roman"/>
          <w:color w:val="auto"/>
          <w:sz w:val="22"/>
          <w:szCs w:val="22"/>
        </w:rPr>
        <w:t xml:space="preserve">wards </w:t>
      </w:r>
      <w:r w:rsidR="006D448F">
        <w:rPr>
          <w:rFonts w:ascii="Times New Roman" w:hAnsi="Times New Roman" w:cs="Times New Roman"/>
          <w:color w:val="auto"/>
          <w:sz w:val="22"/>
          <w:szCs w:val="22"/>
        </w:rPr>
        <w:t>Evaluation C</w:t>
      </w:r>
      <w:r w:rsidR="00534BC3" w:rsidRPr="00B716F6">
        <w:rPr>
          <w:rFonts w:ascii="Times New Roman" w:hAnsi="Times New Roman" w:cs="Times New Roman"/>
          <w:color w:val="auto"/>
          <w:sz w:val="22"/>
          <w:szCs w:val="22"/>
        </w:rPr>
        <w:t xml:space="preserve">ommittee </w:t>
      </w:r>
      <w:r w:rsidR="006D448F">
        <w:rPr>
          <w:rFonts w:ascii="Times New Roman" w:hAnsi="Times New Roman" w:cs="Times New Roman"/>
          <w:color w:val="auto"/>
          <w:sz w:val="22"/>
          <w:szCs w:val="22"/>
        </w:rPr>
        <w:t>chair as specified for the specific award and</w:t>
      </w:r>
      <w:r w:rsidR="00534BC3" w:rsidRPr="00B716F6">
        <w:rPr>
          <w:rFonts w:ascii="Times New Roman" w:hAnsi="Times New Roman" w:cs="Times New Roman"/>
          <w:color w:val="auto"/>
          <w:sz w:val="22"/>
          <w:szCs w:val="22"/>
        </w:rPr>
        <w:t xml:space="preserve"> </w:t>
      </w:r>
      <w:r w:rsidR="00B716F6" w:rsidRPr="00B716F6">
        <w:rPr>
          <w:rFonts w:ascii="Times New Roman" w:hAnsi="Times New Roman" w:cs="Times New Roman"/>
          <w:color w:val="auto"/>
          <w:sz w:val="22"/>
          <w:szCs w:val="22"/>
        </w:rPr>
        <w:t xml:space="preserve">must </w:t>
      </w:r>
      <w:r w:rsidR="00534BC3" w:rsidRPr="00B716F6">
        <w:rPr>
          <w:rFonts w:ascii="Times New Roman" w:hAnsi="Times New Roman" w:cs="Times New Roman"/>
          <w:color w:val="auto"/>
          <w:sz w:val="22"/>
          <w:szCs w:val="22"/>
        </w:rPr>
        <w:t xml:space="preserve">arrive </w:t>
      </w:r>
      <w:r w:rsidR="00342D13" w:rsidRPr="00B716F6">
        <w:rPr>
          <w:rFonts w:ascii="Times New Roman" w:hAnsi="Times New Roman" w:cs="Times New Roman"/>
          <w:color w:val="auto"/>
          <w:sz w:val="22"/>
          <w:szCs w:val="22"/>
        </w:rPr>
        <w:t>by</w:t>
      </w:r>
      <w:r w:rsidR="00534BC3" w:rsidRPr="00B716F6">
        <w:rPr>
          <w:rFonts w:ascii="Times New Roman" w:hAnsi="Times New Roman" w:cs="Times New Roman"/>
          <w:color w:val="auto"/>
          <w:sz w:val="22"/>
          <w:szCs w:val="22"/>
        </w:rPr>
        <w:t xml:space="preserve"> the deadline.</w:t>
      </w:r>
    </w:p>
    <w:p w14:paraId="305E7A3F"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proofErr w:type="spellStart"/>
      <w:r>
        <w:rPr>
          <w:rFonts w:ascii="Times New Roman" w:hAnsi="Times New Roman" w:cs="Times New Roman"/>
          <w:color w:val="auto"/>
          <w:sz w:val="22"/>
          <w:szCs w:val="22"/>
        </w:rPr>
        <w:t>i</w:t>
      </w:r>
      <w:proofErr w:type="spellEnd"/>
      <w:r>
        <w:rPr>
          <w:rFonts w:ascii="Times New Roman" w:hAnsi="Times New Roman" w:cs="Times New Roman"/>
          <w:color w:val="auto"/>
          <w:sz w:val="22"/>
          <w:szCs w:val="22"/>
        </w:rPr>
        <w:t>)</w:t>
      </w:r>
    </w:p>
    <w:p w14:paraId="33849E13"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w:t>
      </w:r>
    </w:p>
    <w:p w14:paraId="01B11AEB" w14:textId="77777777" w:rsidR="007D0E69" w:rsidRPr="00B716F6"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iii)</w:t>
      </w:r>
      <w:r w:rsidR="00534BC3" w:rsidRPr="00B716F6">
        <w:rPr>
          <w:rFonts w:ascii="Times New Roman" w:hAnsi="Times New Roman" w:cs="Times New Roman"/>
          <w:color w:val="auto"/>
          <w:sz w:val="22"/>
          <w:szCs w:val="22"/>
        </w:rPr>
        <w:t xml:space="preserve">  </w:t>
      </w:r>
    </w:p>
    <w:p w14:paraId="02625EF3" w14:textId="77777777" w:rsidR="00534BC3" w:rsidRPr="00B716F6" w:rsidRDefault="00534BC3" w:rsidP="007D0E69">
      <w:pPr>
        <w:pStyle w:val="Default"/>
        <w:rPr>
          <w:rFonts w:ascii="Times New Roman" w:hAnsi="Times New Roman" w:cs="Times New Roman"/>
          <w:color w:val="auto"/>
          <w:sz w:val="22"/>
          <w:szCs w:val="22"/>
        </w:rPr>
      </w:pPr>
    </w:p>
    <w:p w14:paraId="12E13EE3" w14:textId="77777777" w:rsidR="00B716F6" w:rsidRDefault="00B043AC"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8</w:t>
      </w:r>
      <w:r w:rsidR="007D0E69" w:rsidRPr="00B716F6">
        <w:rPr>
          <w:rFonts w:ascii="Times New Roman" w:hAnsi="Times New Roman" w:cs="Times New Roman"/>
          <w:color w:val="auto"/>
          <w:sz w:val="22"/>
          <w:szCs w:val="22"/>
        </w:rPr>
        <w:t xml:space="preserve">. </w:t>
      </w:r>
      <w:r w:rsidRPr="00B716F6">
        <w:rPr>
          <w:rFonts w:ascii="Times New Roman" w:hAnsi="Times New Roman" w:cs="Times New Roman"/>
          <w:color w:val="auto"/>
          <w:sz w:val="22"/>
          <w:szCs w:val="22"/>
        </w:rPr>
        <w:t>Nominator</w:t>
      </w:r>
      <w:r w:rsidR="00834B1B">
        <w:rPr>
          <w:rFonts w:ascii="Times New Roman" w:hAnsi="Times New Roman" w:cs="Times New Roman"/>
          <w:color w:val="auto"/>
          <w:sz w:val="22"/>
          <w:szCs w:val="22"/>
        </w:rPr>
        <w:t>:</w:t>
      </w:r>
      <w:r w:rsidR="00834B1B">
        <w:rPr>
          <w:rFonts w:ascii="Times New Roman" w:hAnsi="Times New Roman" w:cs="Times New Roman"/>
          <w:color w:val="auto"/>
          <w:sz w:val="22"/>
          <w:szCs w:val="22"/>
        </w:rPr>
        <w:tab/>
        <w:t>N</w:t>
      </w:r>
      <w:r w:rsidR="007D0E69" w:rsidRPr="00B716F6">
        <w:rPr>
          <w:rFonts w:ascii="Times New Roman" w:hAnsi="Times New Roman" w:cs="Times New Roman"/>
          <w:color w:val="auto"/>
          <w:sz w:val="22"/>
          <w:szCs w:val="22"/>
        </w:rPr>
        <w:t>ame:</w:t>
      </w:r>
    </w:p>
    <w:p w14:paraId="66365430" w14:textId="77777777"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 </w:t>
      </w:r>
      <w:r w:rsidR="00B716F6">
        <w:rPr>
          <w:rFonts w:ascii="Times New Roman" w:hAnsi="Times New Roman" w:cs="Times New Roman"/>
          <w:color w:val="auto"/>
          <w:sz w:val="22"/>
          <w:szCs w:val="22"/>
        </w:rPr>
        <w:t xml:space="preserve">     </w:t>
      </w:r>
      <w:r w:rsidR="00B716F6">
        <w:rPr>
          <w:rFonts w:ascii="Times New Roman" w:hAnsi="Times New Roman" w:cs="Times New Roman"/>
          <w:color w:val="auto"/>
          <w:sz w:val="22"/>
          <w:szCs w:val="22"/>
        </w:rPr>
        <w:tab/>
        <w:t xml:space="preserve">            </w:t>
      </w:r>
      <w:r w:rsidR="00834B1B">
        <w:rPr>
          <w:rFonts w:ascii="Times New Roman" w:hAnsi="Times New Roman" w:cs="Times New Roman"/>
          <w:color w:val="auto"/>
          <w:sz w:val="22"/>
          <w:szCs w:val="22"/>
        </w:rPr>
        <w:tab/>
      </w:r>
      <w:r w:rsidR="00B716F6">
        <w:rPr>
          <w:rFonts w:ascii="Times New Roman" w:hAnsi="Times New Roman" w:cs="Times New Roman"/>
          <w:color w:val="auto"/>
          <w:sz w:val="22"/>
          <w:szCs w:val="22"/>
        </w:rPr>
        <w:t>Address:</w:t>
      </w:r>
    </w:p>
    <w:p w14:paraId="4D48A3D3" w14:textId="2B5D6BE4" w:rsidR="007D0E69" w:rsidRDefault="00B043AC" w:rsidP="00C9350F">
      <w:pPr>
        <w:pStyle w:val="Default"/>
        <w:tabs>
          <w:tab w:val="left" w:pos="360"/>
          <w:tab w:val="left" w:pos="2700"/>
          <w:tab w:val="left" w:pos="414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B716F6">
        <w:rPr>
          <w:rFonts w:ascii="Times New Roman" w:hAnsi="Times New Roman" w:cs="Times New Roman"/>
          <w:color w:val="auto"/>
          <w:sz w:val="22"/>
          <w:szCs w:val="22"/>
        </w:rPr>
        <w:t xml:space="preserve">                  </w:t>
      </w:r>
      <w:r w:rsidR="00834B1B">
        <w:rPr>
          <w:rFonts w:ascii="Times New Roman" w:hAnsi="Times New Roman" w:cs="Times New Roman"/>
          <w:color w:val="auto"/>
          <w:sz w:val="22"/>
          <w:szCs w:val="22"/>
        </w:rPr>
        <w:t xml:space="preserve">  </w:t>
      </w:r>
      <w:r w:rsidR="007D0E69" w:rsidRPr="00B716F6">
        <w:rPr>
          <w:rFonts w:ascii="Times New Roman" w:hAnsi="Times New Roman" w:cs="Times New Roman"/>
          <w:color w:val="auto"/>
          <w:sz w:val="22"/>
          <w:szCs w:val="22"/>
        </w:rPr>
        <w:t xml:space="preserve">Phone: </w:t>
      </w:r>
      <w:r w:rsidR="00C9350F" w:rsidRPr="00B716F6">
        <w:rPr>
          <w:rFonts w:ascii="Times New Roman" w:hAnsi="Times New Roman" w:cs="Times New Roman"/>
          <w:color w:val="auto"/>
          <w:sz w:val="22"/>
          <w:szCs w:val="22"/>
        </w:rPr>
        <w:tab/>
      </w:r>
      <w:r w:rsidR="00834B1B">
        <w:rPr>
          <w:rFonts w:ascii="Times New Roman" w:hAnsi="Times New Roman" w:cs="Times New Roman"/>
          <w:color w:val="auto"/>
          <w:sz w:val="22"/>
          <w:szCs w:val="22"/>
        </w:rPr>
        <w:tab/>
      </w:r>
      <w:r w:rsidR="007D0E69" w:rsidRPr="00B716F6">
        <w:rPr>
          <w:rFonts w:ascii="Times New Roman" w:hAnsi="Times New Roman" w:cs="Times New Roman"/>
          <w:color w:val="auto"/>
          <w:sz w:val="22"/>
          <w:szCs w:val="22"/>
        </w:rPr>
        <w:t xml:space="preserve">Fax: </w:t>
      </w:r>
      <w:r w:rsidRPr="00B716F6">
        <w:rPr>
          <w:rFonts w:ascii="Times New Roman" w:hAnsi="Times New Roman" w:cs="Times New Roman"/>
          <w:color w:val="auto"/>
          <w:sz w:val="22"/>
          <w:szCs w:val="22"/>
        </w:rPr>
        <w:tab/>
      </w:r>
      <w:r w:rsidR="00C9350F" w:rsidRPr="00B716F6">
        <w:rPr>
          <w:rFonts w:ascii="Times New Roman" w:hAnsi="Times New Roman" w:cs="Times New Roman"/>
          <w:color w:val="auto"/>
          <w:sz w:val="22"/>
          <w:szCs w:val="22"/>
        </w:rPr>
        <w:tab/>
      </w:r>
      <w:r w:rsidR="00C9350F" w:rsidRPr="00B716F6">
        <w:rPr>
          <w:rFonts w:ascii="Times New Roman" w:hAnsi="Times New Roman" w:cs="Times New Roman"/>
          <w:color w:val="auto"/>
          <w:sz w:val="22"/>
          <w:szCs w:val="22"/>
        </w:rPr>
        <w:tab/>
      </w:r>
      <w:r w:rsidR="007D0E69" w:rsidRPr="00B716F6">
        <w:rPr>
          <w:rFonts w:ascii="Times New Roman" w:hAnsi="Times New Roman" w:cs="Times New Roman"/>
          <w:color w:val="auto"/>
          <w:sz w:val="22"/>
          <w:szCs w:val="22"/>
        </w:rPr>
        <w:t xml:space="preserve">Email: </w:t>
      </w:r>
    </w:p>
    <w:p w14:paraId="3A00E6E4" w14:textId="77777777" w:rsidR="006D448F" w:rsidRPr="00B716F6" w:rsidRDefault="006D448F" w:rsidP="00C9350F">
      <w:pPr>
        <w:pStyle w:val="Default"/>
        <w:tabs>
          <w:tab w:val="left" w:pos="360"/>
          <w:tab w:val="left" w:pos="2700"/>
          <w:tab w:val="left" w:pos="4140"/>
        </w:tabs>
        <w:rPr>
          <w:rFonts w:ascii="Times New Roman" w:hAnsi="Times New Roman" w:cs="Times New Roman"/>
          <w:color w:val="auto"/>
          <w:sz w:val="22"/>
          <w:szCs w:val="22"/>
        </w:rPr>
      </w:pPr>
    </w:p>
    <w:p w14:paraId="76C1BCFA" w14:textId="77777777" w:rsidR="00534BC3" w:rsidRDefault="00534BC3" w:rsidP="00B043AC">
      <w:pPr>
        <w:pStyle w:val="Default"/>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9. Nominator’s Signature: </w:t>
      </w:r>
    </w:p>
    <w:p w14:paraId="017BAF2C" w14:textId="77777777" w:rsidR="00B716F6" w:rsidRPr="00B716F6" w:rsidRDefault="00B716F6" w:rsidP="00B043AC">
      <w:pPr>
        <w:pStyle w:val="Default"/>
        <w:tabs>
          <w:tab w:val="left" w:pos="360"/>
        </w:tabs>
        <w:rPr>
          <w:rFonts w:ascii="Times New Roman" w:hAnsi="Times New Roman" w:cs="Times New Roman"/>
          <w:color w:val="auto"/>
          <w:sz w:val="22"/>
          <w:szCs w:val="22"/>
        </w:rPr>
      </w:pPr>
    </w:p>
    <w:p w14:paraId="00FBD147" w14:textId="77777777" w:rsidR="00534BC3" w:rsidRPr="00B716F6" w:rsidRDefault="00534BC3" w:rsidP="00B043AC">
      <w:pPr>
        <w:pStyle w:val="Default"/>
        <w:tabs>
          <w:tab w:val="left" w:pos="360"/>
        </w:tabs>
        <w:rPr>
          <w:rFonts w:ascii="Times New Roman" w:hAnsi="Times New Roman" w:cs="Times New Roman"/>
          <w:color w:val="auto"/>
          <w:sz w:val="22"/>
          <w:szCs w:val="22"/>
        </w:rPr>
      </w:pPr>
    </w:p>
    <w:p w14:paraId="57983D4D" w14:textId="6F8DE17C" w:rsidR="00534BC3" w:rsidRPr="00B716F6" w:rsidRDefault="00534BC3" w:rsidP="00B043AC">
      <w:pPr>
        <w:pStyle w:val="Default"/>
        <w:tabs>
          <w:tab w:val="left" w:pos="360"/>
        </w:tabs>
        <w:rPr>
          <w:rFonts w:ascii="Times New Roman" w:hAnsi="Times New Roman" w:cs="Times New Roman"/>
          <w:i/>
          <w:color w:val="auto"/>
          <w:sz w:val="22"/>
          <w:szCs w:val="22"/>
        </w:rPr>
      </w:pPr>
      <w:r w:rsidRPr="00B716F6">
        <w:rPr>
          <w:rFonts w:ascii="Times New Roman" w:hAnsi="Times New Roman" w:cs="Times New Roman"/>
          <w:i/>
          <w:color w:val="auto"/>
          <w:sz w:val="22"/>
          <w:szCs w:val="22"/>
        </w:rPr>
        <w:t xml:space="preserve">Before </w:t>
      </w:r>
      <w:r w:rsidR="008E3944" w:rsidRPr="0027102C">
        <w:rPr>
          <w:rFonts w:ascii="Times New Roman" w:hAnsi="Times New Roman" w:cs="Times New Roman"/>
          <w:i/>
          <w:color w:val="auto"/>
          <w:sz w:val="22"/>
          <w:szCs w:val="22"/>
        </w:rPr>
        <w:t>submitting</w:t>
      </w:r>
      <w:r w:rsidR="008E3944" w:rsidRPr="008E3944">
        <w:rPr>
          <w:rFonts w:ascii="Times New Roman" w:hAnsi="Times New Roman" w:cs="Times New Roman"/>
          <w:i/>
          <w:color w:val="FF0000"/>
          <w:sz w:val="22"/>
          <w:szCs w:val="22"/>
        </w:rPr>
        <w:t xml:space="preserve"> </w:t>
      </w:r>
      <w:r w:rsidRPr="00B716F6">
        <w:rPr>
          <w:rFonts w:ascii="Times New Roman" w:hAnsi="Times New Roman" w:cs="Times New Roman"/>
          <w:i/>
          <w:color w:val="auto"/>
          <w:sz w:val="22"/>
          <w:szCs w:val="22"/>
        </w:rPr>
        <w:t xml:space="preserve">be sure all necessary material is included. </w:t>
      </w:r>
    </w:p>
    <w:p w14:paraId="06749445" w14:textId="77777777" w:rsidR="00C9350F" w:rsidRPr="00B716F6" w:rsidRDefault="00534BC3" w:rsidP="00C9350F">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Full contact information of the nominee</w:t>
      </w:r>
      <w:r w:rsidR="00C9350F" w:rsidRPr="00B716F6">
        <w:rPr>
          <w:rFonts w:ascii="Times New Roman" w:hAnsi="Times New Roman" w:cs="Times New Roman"/>
          <w:color w:val="auto"/>
          <w:sz w:val="22"/>
          <w:szCs w:val="22"/>
        </w:rPr>
        <w:tab/>
      </w:r>
    </w:p>
    <w:p w14:paraId="4168C567" w14:textId="77777777" w:rsidR="00342D13" w:rsidRPr="00B716F6" w:rsidRDefault="00342D13" w:rsidP="00C9350F">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Date of highest degree awarded</w:t>
      </w:r>
    </w:p>
    <w:p w14:paraId="6B69CBF2" w14:textId="77777777" w:rsidR="00C9350F" w:rsidRPr="00B716F6" w:rsidRDefault="00C9350F" w:rsidP="00C9350F">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 xml:space="preserve">(iii) </w:t>
      </w: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Citation</w:t>
      </w:r>
      <w:r w:rsidRPr="00B716F6">
        <w:rPr>
          <w:rFonts w:ascii="Times New Roman" w:hAnsi="Times New Roman" w:cs="Times New Roman"/>
          <w:color w:val="auto"/>
          <w:sz w:val="22"/>
          <w:szCs w:val="22"/>
        </w:rPr>
        <w:t xml:space="preserve"> (up to 20 words) </w:t>
      </w:r>
      <w:r w:rsidRPr="00B716F6">
        <w:rPr>
          <w:rFonts w:ascii="Times New Roman" w:hAnsi="Times New Roman" w:cs="Times New Roman"/>
          <w:color w:val="auto"/>
          <w:sz w:val="22"/>
          <w:szCs w:val="22"/>
        </w:rPr>
        <w:tab/>
      </w:r>
      <w:r w:rsidRPr="00B716F6">
        <w:rPr>
          <w:rFonts w:ascii="Times New Roman" w:hAnsi="Times New Roman" w:cs="Times New Roman"/>
          <w:color w:val="auto"/>
          <w:sz w:val="22"/>
          <w:szCs w:val="22"/>
        </w:rPr>
        <w:tab/>
      </w:r>
    </w:p>
    <w:p w14:paraId="54C1E059" w14:textId="57D1AE35" w:rsidR="00342D13" w:rsidRPr="00B716F6" w:rsidRDefault="00C9350F" w:rsidP="00C9350F">
      <w:pPr>
        <w:pStyle w:val="Default"/>
        <w:tabs>
          <w:tab w:val="left" w:pos="360"/>
          <w:tab w:val="left" w:pos="72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 xml:space="preserve">(iv) </w:t>
      </w: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Two</w:t>
      </w:r>
      <w:r w:rsidR="008E3944" w:rsidRPr="008E3944">
        <w:rPr>
          <w:rFonts w:ascii="Times New Roman" w:hAnsi="Times New Roman" w:cs="Times New Roman"/>
          <w:color w:val="FF0000"/>
          <w:sz w:val="22"/>
          <w:szCs w:val="22"/>
        </w:rPr>
        <w:t>-</w:t>
      </w:r>
      <w:r w:rsidR="00B716F6" w:rsidRPr="00B716F6">
        <w:rPr>
          <w:rFonts w:ascii="Times New Roman" w:hAnsi="Times New Roman" w:cs="Times New Roman"/>
          <w:color w:val="auto"/>
          <w:sz w:val="22"/>
          <w:szCs w:val="22"/>
        </w:rPr>
        <w:t>p</w:t>
      </w:r>
      <w:r w:rsidR="00342D13" w:rsidRPr="00B716F6">
        <w:rPr>
          <w:rFonts w:ascii="Times New Roman" w:hAnsi="Times New Roman" w:cs="Times New Roman"/>
          <w:color w:val="auto"/>
          <w:sz w:val="22"/>
          <w:szCs w:val="22"/>
        </w:rPr>
        <w:t>age narrative of nominee’s significant contributions to nanotechnology</w:t>
      </w:r>
    </w:p>
    <w:p w14:paraId="2CC8A3A7" w14:textId="77777777" w:rsidR="00342D13" w:rsidRPr="00B716F6" w:rsidRDefault="00C9350F" w:rsidP="00C9350F">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(v)</w:t>
      </w:r>
      <w:r w:rsidR="00342D13" w:rsidRPr="00B716F6">
        <w:rPr>
          <w:rFonts w:ascii="Times New Roman" w:hAnsi="Times New Roman" w:cs="Times New Roman"/>
          <w:color w:val="auto"/>
          <w:sz w:val="22"/>
          <w:szCs w:val="22"/>
        </w:rPr>
        <w:tab/>
        <w:t>Name and contact information of 3 references</w:t>
      </w:r>
    </w:p>
    <w:p w14:paraId="283B1809" w14:textId="77777777" w:rsidR="00342D13" w:rsidRPr="00B716F6" w:rsidRDefault="00C9350F" w:rsidP="00C9350F">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 xml:space="preserve">(vi) </w:t>
      </w: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Your name, contact details and signature</w:t>
      </w:r>
    </w:p>
    <w:p w14:paraId="7E15C6FD" w14:textId="77777777" w:rsidR="00342D13" w:rsidRPr="00B716F6" w:rsidRDefault="00C9350F" w:rsidP="00C9350F">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342D13" w:rsidRPr="00B716F6">
        <w:rPr>
          <w:rFonts w:ascii="Times New Roman" w:hAnsi="Times New Roman" w:cs="Times New Roman"/>
          <w:color w:val="auto"/>
          <w:sz w:val="22"/>
          <w:szCs w:val="22"/>
        </w:rPr>
        <w:t xml:space="preserve">(vii) </w:t>
      </w:r>
      <w:r w:rsidRPr="00B716F6">
        <w:rPr>
          <w:rFonts w:ascii="Times New Roman" w:hAnsi="Times New Roman" w:cs="Times New Roman"/>
          <w:color w:val="auto"/>
          <w:sz w:val="22"/>
          <w:szCs w:val="22"/>
        </w:rPr>
        <w:tab/>
      </w:r>
      <w:r w:rsidR="00342D13" w:rsidRPr="008E3944">
        <w:rPr>
          <w:rFonts w:ascii="Times New Roman" w:hAnsi="Times New Roman" w:cs="Times New Roman"/>
          <w:color w:val="auto"/>
          <w:sz w:val="22"/>
          <w:szCs w:val="22"/>
        </w:rPr>
        <w:t>Nominee’s vita and publication list</w:t>
      </w:r>
    </w:p>
    <w:p w14:paraId="247FE12E" w14:textId="77777777" w:rsidR="00534BC3" w:rsidRPr="00B716F6" w:rsidRDefault="00534BC3" w:rsidP="00B043AC">
      <w:pPr>
        <w:pStyle w:val="Default"/>
        <w:tabs>
          <w:tab w:val="left" w:pos="360"/>
        </w:tabs>
        <w:rPr>
          <w:rFonts w:ascii="Times New Roman" w:hAnsi="Times New Roman" w:cs="Times New Roman"/>
          <w:color w:val="auto"/>
          <w:sz w:val="22"/>
          <w:szCs w:val="22"/>
        </w:rPr>
      </w:pPr>
    </w:p>
    <w:p w14:paraId="4355A39B" w14:textId="77777777" w:rsidR="004841EB" w:rsidRDefault="00C9350F" w:rsidP="003469D3">
      <w:pPr>
        <w:pStyle w:val="Default"/>
        <w:rPr>
          <w:rFonts w:ascii="Times New Roman" w:hAnsi="Times New Roman" w:cs="Times New Roman"/>
          <w:i/>
          <w:color w:val="auto"/>
          <w:sz w:val="22"/>
          <w:szCs w:val="22"/>
        </w:rPr>
      </w:pPr>
      <w:r w:rsidRPr="00B716F6">
        <w:rPr>
          <w:rFonts w:ascii="Times New Roman" w:hAnsi="Times New Roman" w:cs="Times New Roman"/>
          <w:i/>
          <w:color w:val="auto"/>
          <w:sz w:val="22"/>
          <w:szCs w:val="22"/>
        </w:rPr>
        <w:t>Please s</w:t>
      </w:r>
      <w:r w:rsidR="007D0E69" w:rsidRPr="00B716F6">
        <w:rPr>
          <w:rFonts w:ascii="Times New Roman" w:hAnsi="Times New Roman" w:cs="Times New Roman"/>
          <w:i/>
          <w:color w:val="auto"/>
          <w:sz w:val="22"/>
          <w:szCs w:val="22"/>
        </w:rPr>
        <w:t>end nomination</w:t>
      </w:r>
      <w:r w:rsidR="00D5658C" w:rsidRPr="00B716F6">
        <w:rPr>
          <w:rFonts w:ascii="Times New Roman" w:hAnsi="Times New Roman" w:cs="Times New Roman"/>
          <w:i/>
          <w:color w:val="auto"/>
          <w:sz w:val="22"/>
          <w:szCs w:val="22"/>
        </w:rPr>
        <w:t>s</w:t>
      </w:r>
      <w:r w:rsidR="007D0E69" w:rsidRPr="00B716F6">
        <w:rPr>
          <w:rFonts w:ascii="Times New Roman" w:hAnsi="Times New Roman" w:cs="Times New Roman"/>
          <w:i/>
          <w:color w:val="auto"/>
          <w:sz w:val="22"/>
          <w:szCs w:val="22"/>
        </w:rPr>
        <w:t xml:space="preserve"> </w:t>
      </w:r>
      <w:r w:rsidR="00D5658C" w:rsidRPr="00B716F6">
        <w:rPr>
          <w:rFonts w:ascii="Times New Roman" w:hAnsi="Times New Roman" w:cs="Times New Roman"/>
          <w:i/>
          <w:color w:val="auto"/>
          <w:sz w:val="22"/>
          <w:szCs w:val="22"/>
        </w:rPr>
        <w:t>(electronic</w:t>
      </w:r>
      <w:r w:rsidR="00F765B3">
        <w:rPr>
          <w:rFonts w:ascii="Times New Roman" w:hAnsi="Times New Roman" w:cs="Times New Roman"/>
          <w:i/>
          <w:color w:val="auto"/>
          <w:sz w:val="22"/>
          <w:szCs w:val="22"/>
        </w:rPr>
        <w:t>, PDF</w:t>
      </w:r>
      <w:r w:rsidR="00D5658C" w:rsidRPr="00B716F6">
        <w:rPr>
          <w:rFonts w:ascii="Times New Roman" w:hAnsi="Times New Roman" w:cs="Times New Roman"/>
          <w:i/>
          <w:color w:val="auto"/>
          <w:sz w:val="22"/>
          <w:szCs w:val="22"/>
        </w:rPr>
        <w:t xml:space="preserve">) </w:t>
      </w:r>
      <w:r w:rsidR="007D0E69" w:rsidRPr="00B716F6">
        <w:rPr>
          <w:rFonts w:ascii="Times New Roman" w:hAnsi="Times New Roman" w:cs="Times New Roman"/>
          <w:i/>
          <w:color w:val="auto"/>
          <w:sz w:val="22"/>
          <w:szCs w:val="22"/>
        </w:rPr>
        <w:t>with supporting material to</w:t>
      </w:r>
      <w:r w:rsidR="006D448F">
        <w:rPr>
          <w:rFonts w:ascii="Times New Roman" w:hAnsi="Times New Roman" w:cs="Times New Roman"/>
          <w:i/>
          <w:color w:val="auto"/>
          <w:sz w:val="22"/>
          <w:szCs w:val="22"/>
        </w:rPr>
        <w:t xml:space="preserve"> the </w:t>
      </w:r>
    </w:p>
    <w:p w14:paraId="57ECED8C" w14:textId="77777777" w:rsidR="004841EB" w:rsidRDefault="004841EB" w:rsidP="003469D3">
      <w:pPr>
        <w:pStyle w:val="Default"/>
        <w:rPr>
          <w:rStyle w:val="Hyperlink"/>
          <w:rFonts w:ascii="Times New Roman" w:hAnsi="Times New Roman" w:cs="Times New Roman"/>
          <w:color w:val="000000" w:themeColor="text1"/>
          <w:sz w:val="22"/>
          <w:szCs w:val="22"/>
          <w:u w:val="none"/>
        </w:rPr>
      </w:pPr>
    </w:p>
    <w:p w14:paraId="31733B19" w14:textId="466C7538" w:rsidR="00F916D4" w:rsidRPr="003469D3" w:rsidRDefault="00F916D4" w:rsidP="004841EB">
      <w:pPr>
        <w:pStyle w:val="Default"/>
        <w:ind w:left="360"/>
        <w:rPr>
          <w:rFonts w:ascii="Times New Roman" w:hAnsi="Times New Roman" w:cs="Times New Roman"/>
          <w:color w:val="auto"/>
        </w:rPr>
      </w:pPr>
      <w:r w:rsidRPr="004841EB">
        <w:rPr>
          <w:rStyle w:val="Hyperlink"/>
          <w:rFonts w:ascii="Times New Roman" w:hAnsi="Times New Roman" w:cs="Times New Roman"/>
          <w:color w:val="000000" w:themeColor="text1"/>
          <w:sz w:val="22"/>
          <w:szCs w:val="22"/>
          <w:u w:val="none"/>
        </w:rPr>
        <w:t>Chair,</w:t>
      </w:r>
      <w:r w:rsidRPr="004841EB">
        <w:rPr>
          <w:rStyle w:val="Hyperlink"/>
          <w:rFonts w:ascii="Times New Roman" w:hAnsi="Times New Roman" w:cs="Times New Roman"/>
          <w:i/>
          <w:iCs/>
          <w:color w:val="000000" w:themeColor="text1"/>
          <w:sz w:val="22"/>
          <w:szCs w:val="22"/>
          <w:u w:val="none"/>
        </w:rPr>
        <w:t xml:space="preserve"> </w:t>
      </w:r>
      <w:r w:rsidRPr="004841EB">
        <w:rPr>
          <w:rFonts w:ascii="Times New Roman" w:hAnsi="Times New Roman" w:cs="Times New Roman"/>
          <w:color w:val="auto"/>
        </w:rPr>
        <w:t>NTC Technical Activities Awards Evaluation Committee</w:t>
      </w:r>
    </w:p>
    <w:p w14:paraId="245D800B" w14:textId="43E29F12" w:rsidR="00146FB3" w:rsidRPr="00E13380" w:rsidRDefault="00146FB3" w:rsidP="004841EB">
      <w:pPr>
        <w:ind w:left="360"/>
        <w:rPr>
          <w:rStyle w:val="Hyperlink"/>
          <w:color w:val="000000" w:themeColor="text1"/>
          <w:sz w:val="22"/>
          <w:szCs w:val="22"/>
          <w:u w:val="none"/>
        </w:rPr>
      </w:pPr>
      <w:r w:rsidRPr="00E13380">
        <w:rPr>
          <w:rStyle w:val="Hyperlink"/>
          <w:color w:val="000000" w:themeColor="text1"/>
          <w:sz w:val="22"/>
          <w:szCs w:val="22"/>
          <w:u w:val="none"/>
        </w:rPr>
        <w:t>Wen Jung Li</w:t>
      </w:r>
    </w:p>
    <w:p w14:paraId="43A1C790" w14:textId="7D0040B7" w:rsidR="004841EB" w:rsidRDefault="00146FB3" w:rsidP="004841EB">
      <w:pPr>
        <w:ind w:left="360"/>
        <w:rPr>
          <w:rStyle w:val="Hyperlink"/>
          <w:color w:val="000000" w:themeColor="text1"/>
          <w:sz w:val="22"/>
          <w:szCs w:val="22"/>
          <w:u w:val="none"/>
        </w:rPr>
      </w:pPr>
      <w:r w:rsidRPr="00E13380">
        <w:rPr>
          <w:rStyle w:val="Hyperlink"/>
          <w:color w:val="000000" w:themeColor="text1"/>
          <w:sz w:val="22"/>
          <w:szCs w:val="22"/>
          <w:u w:val="none"/>
        </w:rPr>
        <w:t xml:space="preserve">Associate Provost (Resources Planning) &amp; Chair Professor of Biomedical Engineering </w:t>
      </w:r>
    </w:p>
    <w:p w14:paraId="631398A5" w14:textId="15464570" w:rsidR="00146FB3" w:rsidRPr="00E13380" w:rsidRDefault="00146FB3" w:rsidP="004841EB">
      <w:pPr>
        <w:ind w:left="360"/>
        <w:rPr>
          <w:rStyle w:val="Hyperlink"/>
          <w:color w:val="000000" w:themeColor="text1"/>
          <w:sz w:val="22"/>
          <w:szCs w:val="22"/>
          <w:u w:val="none"/>
        </w:rPr>
      </w:pPr>
      <w:r w:rsidRPr="00E13380">
        <w:rPr>
          <w:rStyle w:val="Hyperlink"/>
          <w:color w:val="000000" w:themeColor="text1"/>
          <w:sz w:val="22"/>
          <w:szCs w:val="22"/>
          <w:u w:val="none"/>
        </w:rPr>
        <w:t xml:space="preserve">City University of Hong Kong, </w:t>
      </w:r>
      <w:r w:rsidRPr="00E13380">
        <w:rPr>
          <w:color w:val="000000" w:themeColor="text1"/>
          <w:sz w:val="22"/>
          <w:szCs w:val="22"/>
        </w:rPr>
        <w:t>83 Tat Chee Avenue, Kowloon, Hong Kong</w:t>
      </w:r>
    </w:p>
    <w:p w14:paraId="05453BEE" w14:textId="0DBFADE3" w:rsidR="00146FB3" w:rsidRPr="00E13380" w:rsidRDefault="00146FB3" w:rsidP="004841EB">
      <w:pPr>
        <w:ind w:left="360"/>
        <w:rPr>
          <w:color w:val="000000" w:themeColor="text1"/>
          <w:sz w:val="22"/>
          <w:szCs w:val="22"/>
        </w:rPr>
      </w:pPr>
      <w:r w:rsidRPr="00E13380">
        <w:rPr>
          <w:rStyle w:val="Hyperlink"/>
          <w:color w:val="000000" w:themeColor="text1"/>
          <w:sz w:val="22"/>
          <w:szCs w:val="22"/>
          <w:u w:val="none"/>
        </w:rPr>
        <w:t xml:space="preserve">Email: </w:t>
      </w:r>
      <w:hyperlink r:id="rId5" w:tgtFrame="_blank" w:history="1">
        <w:r w:rsidRPr="00E13380">
          <w:rPr>
            <w:rStyle w:val="Hyperlink"/>
            <w:sz w:val="22"/>
            <w:szCs w:val="22"/>
          </w:rPr>
          <w:t>wenjli@cityu.edu.hk</w:t>
        </w:r>
      </w:hyperlink>
    </w:p>
    <w:p w14:paraId="66F0D7E5" w14:textId="023F3ABB" w:rsidR="00F916D4" w:rsidRPr="00E13380" w:rsidRDefault="00F916D4" w:rsidP="006D448F">
      <w:pPr>
        <w:rPr>
          <w:color w:val="000000" w:themeColor="text1"/>
          <w:sz w:val="22"/>
          <w:szCs w:val="22"/>
        </w:rPr>
      </w:pPr>
    </w:p>
    <w:sectPr w:rsidR="00F916D4" w:rsidRPr="00E13380" w:rsidSect="003F2E9E">
      <w:type w:val="continuous"/>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5F0"/>
    <w:multiLevelType w:val="hybridMultilevel"/>
    <w:tmpl w:val="E892A664"/>
    <w:lvl w:ilvl="0" w:tplc="EF30A764">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014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69"/>
    <w:rsid w:val="000244E0"/>
    <w:rsid w:val="00146FB3"/>
    <w:rsid w:val="0027102C"/>
    <w:rsid w:val="002C06C0"/>
    <w:rsid w:val="002C523E"/>
    <w:rsid w:val="00314276"/>
    <w:rsid w:val="003326F7"/>
    <w:rsid w:val="00342D13"/>
    <w:rsid w:val="003469D3"/>
    <w:rsid w:val="00373C77"/>
    <w:rsid w:val="003951C8"/>
    <w:rsid w:val="00396084"/>
    <w:rsid w:val="003B3B6A"/>
    <w:rsid w:val="003F2E9E"/>
    <w:rsid w:val="00423DCF"/>
    <w:rsid w:val="00453364"/>
    <w:rsid w:val="004841EB"/>
    <w:rsid w:val="004B657D"/>
    <w:rsid w:val="005337A0"/>
    <w:rsid w:val="00534BC3"/>
    <w:rsid w:val="00543AC5"/>
    <w:rsid w:val="00622806"/>
    <w:rsid w:val="006D448F"/>
    <w:rsid w:val="007D0E69"/>
    <w:rsid w:val="00834B1B"/>
    <w:rsid w:val="008902EF"/>
    <w:rsid w:val="00890BC1"/>
    <w:rsid w:val="008E3944"/>
    <w:rsid w:val="009F540B"/>
    <w:rsid w:val="00B043AC"/>
    <w:rsid w:val="00B716F6"/>
    <w:rsid w:val="00B74577"/>
    <w:rsid w:val="00C9350F"/>
    <w:rsid w:val="00D1542F"/>
    <w:rsid w:val="00D5658C"/>
    <w:rsid w:val="00DA0969"/>
    <w:rsid w:val="00DC6530"/>
    <w:rsid w:val="00E13380"/>
    <w:rsid w:val="00E95F48"/>
    <w:rsid w:val="00F563A2"/>
    <w:rsid w:val="00F765B3"/>
    <w:rsid w:val="00F90F9B"/>
    <w:rsid w:val="00F916D4"/>
    <w:rsid w:val="00FD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7F389"/>
  <w15:docId w15:val="{ECDB6AD7-C622-484E-9892-55E10C76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E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E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951C8"/>
    <w:rPr>
      <w:color w:val="0000FF"/>
      <w:u w:val="single"/>
    </w:rPr>
  </w:style>
  <w:style w:type="character" w:customStyle="1" w:styleId="apple-style-span">
    <w:name w:val="apple-style-span"/>
    <w:basedOn w:val="DefaultParagraphFont"/>
    <w:rsid w:val="003951C8"/>
  </w:style>
  <w:style w:type="character" w:customStyle="1" w:styleId="apple-converted-space">
    <w:name w:val="apple-converted-space"/>
    <w:basedOn w:val="DefaultParagraphFont"/>
    <w:rsid w:val="003951C8"/>
  </w:style>
  <w:style w:type="paragraph" w:styleId="BalloonText">
    <w:name w:val="Balloon Text"/>
    <w:basedOn w:val="Normal"/>
    <w:semiHidden/>
    <w:rsid w:val="00F563A2"/>
    <w:rPr>
      <w:sz w:val="16"/>
      <w:szCs w:val="16"/>
    </w:rPr>
  </w:style>
  <w:style w:type="character" w:styleId="UnresolvedMention">
    <w:name w:val="Unresolved Mention"/>
    <w:basedOn w:val="DefaultParagraphFont"/>
    <w:uiPriority w:val="99"/>
    <w:semiHidden/>
    <w:unhideWhenUsed/>
    <w:rsid w:val="0062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2679">
      <w:bodyDiv w:val="1"/>
      <w:marLeft w:val="0"/>
      <w:marRight w:val="0"/>
      <w:marTop w:val="0"/>
      <w:marBottom w:val="0"/>
      <w:divBdr>
        <w:top w:val="none" w:sz="0" w:space="0" w:color="auto"/>
        <w:left w:val="none" w:sz="0" w:space="0" w:color="auto"/>
        <w:bottom w:val="none" w:sz="0" w:space="0" w:color="auto"/>
        <w:right w:val="none" w:sz="0" w:space="0" w:color="auto"/>
      </w:divBdr>
      <w:divsChild>
        <w:div w:id="645472830">
          <w:marLeft w:val="0"/>
          <w:marRight w:val="0"/>
          <w:marTop w:val="0"/>
          <w:marBottom w:val="0"/>
          <w:divBdr>
            <w:top w:val="none" w:sz="0" w:space="0" w:color="auto"/>
            <w:left w:val="none" w:sz="0" w:space="0" w:color="auto"/>
            <w:bottom w:val="none" w:sz="0" w:space="0" w:color="auto"/>
            <w:right w:val="none" w:sz="0" w:space="0" w:color="auto"/>
          </w:divBdr>
        </w:div>
        <w:div w:id="1037122369">
          <w:marLeft w:val="0"/>
          <w:marRight w:val="0"/>
          <w:marTop w:val="0"/>
          <w:marBottom w:val="0"/>
          <w:divBdr>
            <w:top w:val="none" w:sz="0" w:space="0" w:color="auto"/>
            <w:left w:val="none" w:sz="0" w:space="0" w:color="auto"/>
            <w:bottom w:val="none" w:sz="0" w:space="0" w:color="auto"/>
            <w:right w:val="none" w:sz="0" w:space="0" w:color="auto"/>
          </w:divBdr>
        </w:div>
      </w:divsChild>
    </w:div>
    <w:div w:id="11702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jli@cityu.edu.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Nomination Form for IEEE NTC Awards</vt:lpstr>
    </vt:vector>
  </TitlesOfParts>
  <Company>eme</Company>
  <LinksUpToDate>false</LinksUpToDate>
  <CharactersWithSpaces>2555</CharactersWithSpaces>
  <SharedDoc>false</SharedDoc>
  <HLinks>
    <vt:vector size="12" baseType="variant">
      <vt:variant>
        <vt:i4>8257567</vt:i4>
      </vt:variant>
      <vt:variant>
        <vt:i4>3</vt:i4>
      </vt:variant>
      <vt:variant>
        <vt:i4>0</vt:i4>
      </vt:variant>
      <vt:variant>
        <vt:i4>5</vt:i4>
      </vt:variant>
      <vt:variant>
        <vt:lpwstr>mailto:jmorris@ece.pdx.edu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IEEE NTC Awards</dc:title>
  <dc:creator>cxj109</dc:creator>
  <cp:lastModifiedBy>Ed Perkins</cp:lastModifiedBy>
  <cp:revision>3</cp:revision>
  <dcterms:created xsi:type="dcterms:W3CDTF">2023-02-01T11:09:00Z</dcterms:created>
  <dcterms:modified xsi:type="dcterms:W3CDTF">2023-02-02T10:49:00Z</dcterms:modified>
</cp:coreProperties>
</file>